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43122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3122">
        <w:rPr>
          <w:rFonts w:ascii="Times New Roman" w:hAnsi="Times New Roman"/>
          <w:b/>
          <w:sz w:val="28"/>
          <w:szCs w:val="28"/>
        </w:rPr>
        <w:t>«</w:t>
      </w:r>
      <w:r w:rsidR="00B63F97" w:rsidRPr="008F4856">
        <w:rPr>
          <w:rFonts w:ascii="Times New Roman" w:hAnsi="Times New Roman"/>
          <w:b/>
          <w:sz w:val="24"/>
          <w:szCs w:val="24"/>
        </w:rPr>
        <w:t>Городское строительство и хозяйство</w:t>
      </w:r>
      <w:r w:rsidRPr="00C43122">
        <w:rPr>
          <w:rFonts w:ascii="Times New Roman" w:hAnsi="Times New Roman"/>
          <w:b/>
          <w:sz w:val="28"/>
          <w:szCs w:val="28"/>
        </w:rPr>
        <w:t>»</w:t>
      </w:r>
    </w:p>
    <w:p w:rsidR="00F144D7" w:rsidRPr="00C43122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4133"/>
        <w:gridCol w:w="780"/>
        <w:gridCol w:w="951"/>
        <w:gridCol w:w="1101"/>
        <w:gridCol w:w="2085"/>
      </w:tblGrid>
      <w:tr w:rsidR="00F144D7" w:rsidRPr="00F144D7" w:rsidTr="00FC17DB">
        <w:trPr>
          <w:trHeight w:val="345"/>
        </w:trPr>
        <w:tc>
          <w:tcPr>
            <w:tcW w:w="33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9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C17DB">
        <w:trPr>
          <w:trHeight w:val="338"/>
        </w:trPr>
        <w:tc>
          <w:tcPr>
            <w:tcW w:w="33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C17DB">
        <w:tc>
          <w:tcPr>
            <w:tcW w:w="33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8A0194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2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8A0194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16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3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5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6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A019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7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A019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8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A0194">
              <w:rPr>
                <w:rFonts w:ascii="Times New Roman" w:hAnsi="Times New Roman"/>
                <w:bCs/>
              </w:rPr>
              <w:t>Природоохранные объекты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A019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9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A0194">
              <w:rPr>
                <w:rFonts w:ascii="Times New Roman" w:hAnsi="Times New Roman"/>
                <w:bCs/>
              </w:rPr>
              <w:t>Промышленные и гражданские здания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A019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10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A0194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A019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11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A0194">
              <w:rPr>
                <w:rFonts w:ascii="Times New Roman" w:hAnsi="Times New Roman"/>
                <w:bCs/>
              </w:rPr>
              <w:t xml:space="preserve">Гидротехнические и природоохранные сооружения  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A019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12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Системы теплогазоснабжения, вентиляции, водоснабжения и водоотведения промышленных, гражданских зданий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13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A0194">
              <w:rPr>
                <w:sz w:val="22"/>
                <w:szCs w:val="22"/>
              </w:rPr>
              <w:t>Объекты недвижимости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14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A0194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10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0194" w:rsidRPr="00536F68" w:rsidTr="00FC17DB">
        <w:trPr>
          <w:trHeight w:val="21"/>
        </w:trPr>
        <w:tc>
          <w:tcPr>
            <w:tcW w:w="338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15</w:t>
            </w:r>
          </w:p>
        </w:tc>
        <w:tc>
          <w:tcPr>
            <w:tcW w:w="2129" w:type="pct"/>
          </w:tcPr>
          <w:p w:rsidR="008A0194" w:rsidRPr="008A0194" w:rsidRDefault="008A0194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Городские территории</w:t>
            </w:r>
          </w:p>
        </w:tc>
        <w:tc>
          <w:tcPr>
            <w:tcW w:w="402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8</w:t>
            </w:r>
          </w:p>
        </w:tc>
        <w:tc>
          <w:tcPr>
            <w:tcW w:w="567" w:type="pct"/>
            <w:vAlign w:val="center"/>
          </w:tcPr>
          <w:p w:rsidR="008A0194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8A0194" w:rsidRPr="00536F68" w:rsidRDefault="008A0194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4D2F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684D2F" w:rsidRPr="008A0194" w:rsidRDefault="00684D2F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A019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84D2F" w:rsidRPr="008A0194" w:rsidRDefault="00684D2F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  <w:b/>
              </w:rPr>
              <w:t>ПО УЧЕБНОМУ КУРСУ</w:t>
            </w:r>
            <w:r w:rsidRPr="008A01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684D2F" w:rsidRPr="008A0194" w:rsidRDefault="00684D2F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684D2F" w:rsidRPr="008A0194" w:rsidRDefault="00684D2F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684D2F" w:rsidRPr="008A0194" w:rsidRDefault="00684D2F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684D2F" w:rsidRPr="00F144D7" w:rsidRDefault="00684D2F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684D2F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684D2F" w:rsidRPr="008A0194" w:rsidRDefault="00684D2F" w:rsidP="008A019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A019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684D2F" w:rsidRPr="008A0194" w:rsidRDefault="00684D2F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A0194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90" w:type="pct"/>
            <w:vAlign w:val="center"/>
          </w:tcPr>
          <w:p w:rsidR="00684D2F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567" w:type="pct"/>
            <w:vAlign w:val="center"/>
          </w:tcPr>
          <w:p w:rsidR="00684D2F" w:rsidRPr="008A0194" w:rsidRDefault="008A0194" w:rsidP="008A01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074" w:type="pct"/>
            <w:vAlign w:val="center"/>
          </w:tcPr>
          <w:p w:rsidR="00684D2F" w:rsidRPr="00F144D7" w:rsidRDefault="00684D2F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6347FA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F3172"/>
    <w:rsid w:val="002850AD"/>
    <w:rsid w:val="002C71C6"/>
    <w:rsid w:val="003344F0"/>
    <w:rsid w:val="00335ACE"/>
    <w:rsid w:val="00343FC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B7B95"/>
    <w:rsid w:val="005E34ED"/>
    <w:rsid w:val="00621471"/>
    <w:rsid w:val="006347FA"/>
    <w:rsid w:val="00644EF2"/>
    <w:rsid w:val="0067247C"/>
    <w:rsid w:val="00684D2F"/>
    <w:rsid w:val="00761400"/>
    <w:rsid w:val="007740C3"/>
    <w:rsid w:val="007C1131"/>
    <w:rsid w:val="007F6A49"/>
    <w:rsid w:val="00831182"/>
    <w:rsid w:val="00873506"/>
    <w:rsid w:val="008A0194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B63F97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684D2F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4D2F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684D2F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84D2F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2018-06-07T09:49:00Z</dcterms:created>
  <dcterms:modified xsi:type="dcterms:W3CDTF">2018-06-07T09:51:00Z</dcterms:modified>
</cp:coreProperties>
</file>